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E66C85">
        <w:rPr>
          <w:bCs/>
          <w:sz w:val="28"/>
          <w:szCs w:val="28"/>
        </w:rPr>
        <w:t>605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E66C85" w:rsidP="00E66C85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57114">
        <w:rPr>
          <w:sz w:val="28"/>
          <w:szCs w:val="28"/>
        </w:rPr>
        <w:t xml:space="preserve">Швецова Игоря Вячеславовича, </w:t>
      </w:r>
      <w:r w:rsidR="0079675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79675C">
        <w:rPr>
          <w:sz w:val="28"/>
          <w:szCs w:val="28"/>
        </w:rPr>
        <w:t>***</w:t>
      </w:r>
      <w:r w:rsidRPr="00557114">
        <w:rPr>
          <w:sz w:val="28"/>
          <w:szCs w:val="28"/>
        </w:rPr>
        <w:t xml:space="preserve">, проживающего по адресу: </w:t>
      </w:r>
      <w:r w:rsidR="0079675C">
        <w:rPr>
          <w:sz w:val="28"/>
          <w:szCs w:val="28"/>
        </w:rPr>
        <w:t>***</w:t>
      </w:r>
      <w:r w:rsidRPr="00557114">
        <w:rPr>
          <w:sz w:val="28"/>
          <w:szCs w:val="28"/>
        </w:rPr>
        <w:t xml:space="preserve">, паспорт </w:t>
      </w:r>
      <w:r w:rsidR="0079675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E66C85" w:rsidP="00E66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E66C85">
      <w:pPr>
        <w:pStyle w:val="NoSpacing"/>
        <w:ind w:firstLine="567"/>
        <w:jc w:val="both"/>
        <w:rPr>
          <w:szCs w:val="28"/>
        </w:rPr>
      </w:pPr>
      <w:r w:rsidRPr="00557114">
        <w:rPr>
          <w:rFonts w:eastAsia="MS Mincho"/>
          <w:sz w:val="28"/>
          <w:szCs w:val="28"/>
        </w:rPr>
        <w:t>Швецов И.В. являясь гене</w:t>
      </w:r>
      <w:r>
        <w:rPr>
          <w:rFonts w:eastAsia="MS Mincho"/>
          <w:sz w:val="28"/>
          <w:szCs w:val="28"/>
        </w:rPr>
        <w:t>ральным директором ООО «Восток М</w:t>
      </w:r>
      <w:r w:rsidRPr="00557114">
        <w:rPr>
          <w:rFonts w:eastAsia="MS Mincho"/>
          <w:sz w:val="28"/>
          <w:szCs w:val="28"/>
        </w:rPr>
        <w:t>оторс Нижневартовск», расположенного по адресу: ХМАО-Югра, г. Нижневартовск, ул. Ленина западн</w:t>
      </w:r>
      <w:r>
        <w:rPr>
          <w:rFonts w:eastAsia="MS Mincho"/>
          <w:sz w:val="28"/>
          <w:szCs w:val="28"/>
        </w:rPr>
        <w:t>ый промышленный узел, д. 7В/П, п</w:t>
      </w:r>
      <w:r w:rsidRPr="00557114">
        <w:rPr>
          <w:rFonts w:eastAsia="MS Mincho"/>
          <w:sz w:val="28"/>
          <w:szCs w:val="28"/>
        </w:rPr>
        <w:t>ан</w:t>
      </w:r>
      <w:r>
        <w:rPr>
          <w:rFonts w:eastAsia="MS Mincho"/>
          <w:sz w:val="28"/>
          <w:szCs w:val="28"/>
        </w:rPr>
        <w:t>ель</w:t>
      </w:r>
      <w:r w:rsidRPr="00557114">
        <w:rPr>
          <w:rFonts w:eastAsia="MS Mincho"/>
          <w:sz w:val="28"/>
          <w:szCs w:val="28"/>
        </w:rPr>
        <w:t xml:space="preserve"> 18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3C7FC4">
        <w:rPr>
          <w:sz w:val="28"/>
          <w:szCs w:val="28"/>
        </w:rPr>
        <w:t>6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3C7FC4">
        <w:rPr>
          <w:sz w:val="28"/>
          <w:szCs w:val="28"/>
        </w:rPr>
        <w:t>25.07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</w:t>
      </w:r>
      <w:r w:rsidR="003C7FC4">
        <w:rPr>
          <w:sz w:val="28"/>
          <w:szCs w:val="28"/>
        </w:rPr>
        <w:t xml:space="preserve">не </w:t>
      </w:r>
      <w:r w:rsidRPr="001F4996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>На рассмотрение административного материала</w:t>
      </w:r>
      <w:r>
        <w:rPr>
          <w:sz w:val="28"/>
          <w:szCs w:val="28"/>
        </w:rPr>
        <w:t xml:space="preserve"> </w:t>
      </w:r>
      <w:r w:rsidRPr="00557114" w:rsidR="00E66C85">
        <w:rPr>
          <w:rFonts w:eastAsia="MS Mincho"/>
          <w:sz w:val="28"/>
          <w:szCs w:val="28"/>
        </w:rPr>
        <w:t>Швецов И.В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</w:t>
      </w:r>
      <w:r>
        <w:rPr>
          <w:sz w:val="28"/>
          <w:szCs w:val="28"/>
        </w:rPr>
        <w:t>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</w:t>
      </w:r>
      <w:r>
        <w:rPr>
          <w:sz w:val="28"/>
          <w:szCs w:val="28"/>
        </w:rPr>
        <w:t xml:space="preserve">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</w:t>
      </w:r>
      <w:r>
        <w:rPr>
          <w:sz w:val="28"/>
          <w:szCs w:val="28"/>
        </w:rPr>
        <w:t>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>
        <w:rPr>
          <w:sz w:val="28"/>
          <w:szCs w:val="28"/>
        </w:rPr>
        <w:t>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57114" w:rsidR="00E66C85">
        <w:rPr>
          <w:rFonts w:eastAsia="MS Mincho"/>
          <w:sz w:val="28"/>
          <w:szCs w:val="28"/>
        </w:rPr>
        <w:t>Швецов</w:t>
      </w:r>
      <w:r w:rsidR="00E66C85">
        <w:rPr>
          <w:rFonts w:eastAsia="MS Mincho"/>
          <w:sz w:val="28"/>
          <w:szCs w:val="28"/>
        </w:rPr>
        <w:t>а</w:t>
      </w:r>
      <w:r w:rsidRPr="00557114" w:rsidR="00E66C85">
        <w:rPr>
          <w:rFonts w:eastAsia="MS Mincho"/>
          <w:sz w:val="28"/>
          <w:szCs w:val="28"/>
        </w:rPr>
        <w:t xml:space="preserve"> И.В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</w:t>
      </w:r>
      <w:r>
        <w:rPr>
          <w:sz w:val="28"/>
          <w:szCs w:val="28"/>
        </w:rPr>
        <w:t>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</w:t>
      </w:r>
      <w:r>
        <w:rPr>
          <w:sz w:val="28"/>
          <w:szCs w:val="28"/>
        </w:rPr>
        <w:t>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557114">
        <w:rPr>
          <w:sz w:val="28"/>
          <w:szCs w:val="28"/>
        </w:rPr>
        <w:t>Швецова Игоря Вячеславовича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 xml:space="preserve">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0C6E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57114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75C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C48F-B71B-4F56-9FEC-E8E9420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